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92DD" w14:textId="77777777" w:rsidR="004A0ADB" w:rsidRPr="00602BBA" w:rsidRDefault="004A0ADB" w:rsidP="004A0ADB">
      <w:pPr>
        <w:rPr>
          <w:rFonts w:ascii="Calibri" w:hAnsi="Calibri" w:cs="Calibri"/>
          <w:sz w:val="22"/>
          <w:szCs w:val="22"/>
        </w:rPr>
      </w:pPr>
      <w:r w:rsidRPr="00602BBA">
        <w:rPr>
          <w:rFonts w:ascii="Calibri" w:hAnsi="Calibri" w:cs="Calibri"/>
          <w:sz w:val="22"/>
          <w:szCs w:val="22"/>
        </w:rPr>
        <w:t xml:space="preserve">Dear </w:t>
      </w:r>
      <w:r w:rsidRPr="00602BBA">
        <w:rPr>
          <w:rFonts w:ascii="Calibri" w:hAnsi="Calibri" w:cs="Calibri"/>
          <w:sz w:val="22"/>
          <w:szCs w:val="22"/>
          <w:highlight w:val="yellow"/>
        </w:rPr>
        <w:t>[Supervisor First Name]</w:t>
      </w:r>
      <w:r w:rsidRPr="00602BBA">
        <w:rPr>
          <w:rFonts w:ascii="Calibri" w:hAnsi="Calibri" w:cs="Calibri"/>
          <w:sz w:val="22"/>
          <w:szCs w:val="22"/>
        </w:rPr>
        <w:t>,</w:t>
      </w:r>
    </w:p>
    <w:p w14:paraId="279AF683" w14:textId="77777777" w:rsidR="004A0ADB" w:rsidRPr="00602BBA" w:rsidRDefault="004A0ADB" w:rsidP="004A0ADB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ascii="Calibri" w:eastAsia="Times New Roman" w:hAnsi="Calibri" w:cs="Calibri"/>
          <w:noProof/>
          <w:color w:val="27221D"/>
          <w:sz w:val="22"/>
          <w:szCs w:val="22"/>
          <w:lang w:val="en"/>
        </w:rPr>
      </w:pPr>
      <w:r w:rsidRPr="00602BBA">
        <w:rPr>
          <w:rFonts w:ascii="Calibri" w:eastAsia="Times New Roman" w:hAnsi="Calibri" w:cs="Calibri"/>
          <w:noProof/>
          <w:color w:val="27221D"/>
          <w:sz w:val="22"/>
          <w:szCs w:val="22"/>
          <w:lang w:val="en"/>
        </w:rPr>
        <w:t xml:space="preserve">I am requesting your approval to attend the </w:t>
      </w:r>
      <w:hyperlink r:id="rId5" w:history="1">
        <w:r w:rsidRPr="00602BBA">
          <w:rPr>
            <w:rStyle w:val="Hyperlink"/>
            <w:rFonts w:ascii="Calibri" w:eastAsia="Times New Roman" w:hAnsi="Calibri" w:cs="Calibri"/>
            <w:noProof/>
            <w:sz w:val="22"/>
            <w:szCs w:val="22"/>
            <w:lang w:val="en"/>
          </w:rPr>
          <w:t>AHIMA</w:t>
        </w:r>
        <w:r w:rsidRPr="00602BBA">
          <w:rPr>
            <w:rStyle w:val="Hyperlink"/>
            <w:rFonts w:ascii="Calibri" w:eastAsia="Times New Roman" w:hAnsi="Calibri" w:cs="Calibri"/>
            <w:i/>
            <w:iCs/>
            <w:noProof/>
            <w:sz w:val="22"/>
            <w:szCs w:val="22"/>
            <w:lang w:val="en"/>
          </w:rPr>
          <w:t>24</w:t>
        </w:r>
        <w:r w:rsidRPr="00602BBA">
          <w:rPr>
            <w:rStyle w:val="Hyperlink"/>
            <w:rFonts w:ascii="Calibri" w:eastAsia="Times New Roman" w:hAnsi="Calibri" w:cs="Calibri"/>
            <w:noProof/>
            <w:sz w:val="22"/>
            <w:szCs w:val="22"/>
            <w:lang w:val="en"/>
          </w:rPr>
          <w:t xml:space="preserve"> Conference</w:t>
        </w:r>
      </w:hyperlink>
      <w:r w:rsidRPr="00602BBA">
        <w:rPr>
          <w:rFonts w:ascii="Calibri" w:eastAsia="Times New Roman" w:hAnsi="Calibri" w:cs="Calibri"/>
          <w:noProof/>
          <w:color w:val="27221D"/>
          <w:sz w:val="22"/>
          <w:szCs w:val="22"/>
          <w:lang w:val="en"/>
        </w:rPr>
        <w:t xml:space="preserve"> organized by the American Health Information Management Association</w:t>
      </w:r>
      <w:r w:rsidRPr="00602BBA">
        <w:rPr>
          <w:rFonts w:ascii="Calibri" w:eastAsia="Times New Roman" w:hAnsi="Calibri" w:cs="Calibri"/>
          <w:noProof/>
          <w:color w:val="27221D"/>
          <w:sz w:val="22"/>
          <w:szCs w:val="22"/>
          <w:vertAlign w:val="superscript"/>
          <w:lang w:val="en"/>
        </w:rPr>
        <w:t>®</w:t>
      </w:r>
      <w:r w:rsidRPr="00602BBA">
        <w:rPr>
          <w:rFonts w:ascii="Calibri" w:eastAsia="Times New Roman" w:hAnsi="Calibri" w:cs="Calibri"/>
          <w:noProof/>
          <w:color w:val="27221D"/>
          <w:sz w:val="22"/>
          <w:szCs w:val="22"/>
          <w:lang w:val="en"/>
        </w:rPr>
        <w:t xml:space="preserve"> (AHIMA</w:t>
      </w:r>
      <w:r w:rsidRPr="00602BBA">
        <w:rPr>
          <w:rFonts w:ascii="Calibri" w:eastAsia="Times New Roman" w:hAnsi="Calibri" w:cs="Calibri"/>
          <w:noProof/>
          <w:color w:val="27221D"/>
          <w:sz w:val="22"/>
          <w:szCs w:val="22"/>
          <w:vertAlign w:val="superscript"/>
          <w:lang w:val="en"/>
        </w:rPr>
        <w:t>®</w:t>
      </w:r>
      <w:r w:rsidRPr="00602BBA">
        <w:rPr>
          <w:rFonts w:ascii="Calibri" w:eastAsia="Times New Roman" w:hAnsi="Calibri" w:cs="Calibri"/>
          <w:noProof/>
          <w:color w:val="27221D"/>
          <w:sz w:val="22"/>
          <w:szCs w:val="22"/>
          <w:lang w:val="en"/>
        </w:rPr>
        <w:t>). The event is scheduled to take place from October 27–29, 2024 at the Salt Palace Convention Center in Salt Lake City, Utah.</w:t>
      </w:r>
    </w:p>
    <w:p w14:paraId="7EEFCB57" w14:textId="77777777" w:rsidR="004A0ADB" w:rsidRPr="00602BBA" w:rsidRDefault="004A0ADB" w:rsidP="004A0ADB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ascii="Calibri" w:eastAsia="Times New Roman" w:hAnsi="Calibri" w:cs="Calibri"/>
          <w:noProof/>
          <w:color w:val="27221D"/>
          <w:sz w:val="22"/>
          <w:szCs w:val="22"/>
          <w:lang w:val="en"/>
        </w:rPr>
      </w:pPr>
    </w:p>
    <w:p w14:paraId="5058BAF2" w14:textId="77777777" w:rsidR="004A0ADB" w:rsidRPr="00602BBA" w:rsidRDefault="004A0ADB" w:rsidP="004A0ADB">
      <w:pPr>
        <w:shd w:val="clear" w:color="auto" w:fill="FBFEFE"/>
        <w:spacing w:before="100" w:beforeAutospacing="1" w:after="100" w:afterAutospacing="1" w:line="240" w:lineRule="auto"/>
        <w:contextualSpacing/>
        <w:textAlignment w:val="top"/>
        <w:rPr>
          <w:rFonts w:ascii="Calibri" w:eastAsia="Times New Roman" w:hAnsi="Calibri" w:cs="Calibri"/>
          <w:noProof/>
          <w:color w:val="27221D"/>
          <w:sz w:val="22"/>
          <w:szCs w:val="22"/>
          <w:lang w:val="en"/>
        </w:rPr>
      </w:pPr>
      <w:r w:rsidRPr="00602BBA">
        <w:rPr>
          <w:rFonts w:ascii="Calibri" w:eastAsia="Times New Roman" w:hAnsi="Calibri" w:cs="Calibri"/>
          <w:noProof/>
          <w:color w:val="27221D"/>
          <w:sz w:val="22"/>
          <w:szCs w:val="22"/>
          <w:lang w:val="en"/>
        </w:rPr>
        <w:t xml:space="preserve">As you are aware, my role as a </w:t>
      </w:r>
      <w:r w:rsidRPr="00602BBA">
        <w:rPr>
          <w:rFonts w:ascii="Calibri" w:eastAsia="Times New Roman" w:hAnsi="Calibri" w:cs="Calibri"/>
          <w:noProof/>
          <w:color w:val="27221D"/>
          <w:sz w:val="22"/>
          <w:szCs w:val="22"/>
          <w:highlight w:val="yellow"/>
          <w:lang w:val="en"/>
        </w:rPr>
        <w:t>[Your Job Title]</w:t>
      </w:r>
      <w:r w:rsidRPr="00602BBA">
        <w:rPr>
          <w:rFonts w:ascii="Calibri" w:eastAsia="Times New Roman" w:hAnsi="Calibri" w:cs="Calibri"/>
          <w:noProof/>
          <w:color w:val="27221D"/>
          <w:sz w:val="22"/>
          <w:szCs w:val="22"/>
          <w:lang w:val="en"/>
        </w:rPr>
        <w:t xml:space="preserve"> at </w:t>
      </w:r>
      <w:r w:rsidRPr="00602BBA">
        <w:rPr>
          <w:rFonts w:ascii="Calibri" w:eastAsia="Times New Roman" w:hAnsi="Calibri" w:cs="Calibri"/>
          <w:noProof/>
          <w:color w:val="27221D"/>
          <w:sz w:val="22"/>
          <w:szCs w:val="22"/>
          <w:highlight w:val="yellow"/>
          <w:lang w:val="en"/>
        </w:rPr>
        <w:t>[Company/Organization Name]</w:t>
      </w:r>
      <w:r w:rsidRPr="00602BBA">
        <w:rPr>
          <w:rFonts w:ascii="Calibri" w:eastAsia="Times New Roman" w:hAnsi="Calibri" w:cs="Calibri"/>
          <w:noProof/>
          <w:color w:val="27221D"/>
          <w:sz w:val="22"/>
          <w:szCs w:val="22"/>
          <w:lang w:val="en"/>
        </w:rPr>
        <w:t xml:space="preserve"> requires me to stay up-to-date with the latest developments, best practices, and industry trends in health information management. AHIMA</w:t>
      </w:r>
      <w:r w:rsidRPr="00602BBA">
        <w:rPr>
          <w:rFonts w:ascii="Calibri" w:eastAsia="Times New Roman" w:hAnsi="Calibri" w:cs="Calibri"/>
          <w:i/>
          <w:iCs/>
          <w:noProof/>
          <w:color w:val="27221D"/>
          <w:sz w:val="22"/>
          <w:szCs w:val="22"/>
          <w:lang w:val="en"/>
        </w:rPr>
        <w:t>24</w:t>
      </w:r>
      <w:r w:rsidRPr="00602BBA">
        <w:rPr>
          <w:rFonts w:ascii="Calibri" w:eastAsia="Times New Roman" w:hAnsi="Calibri" w:cs="Calibri"/>
          <w:noProof/>
          <w:color w:val="27221D"/>
          <w:sz w:val="22"/>
          <w:szCs w:val="22"/>
          <w:lang w:val="en"/>
        </w:rPr>
        <w:t xml:space="preserve"> Conference is the only meeting designed specifically for health information professionals by health information professionals. The </w:t>
      </w:r>
      <w:r w:rsidRPr="00602BBA">
        <w:rPr>
          <w:rFonts w:ascii="Calibri" w:eastAsia="Times New Roman" w:hAnsi="Calibri" w:cs="Calibri"/>
          <w:noProof/>
          <w:sz w:val="22"/>
          <w:szCs w:val="22"/>
          <w:lang w:val="en"/>
        </w:rPr>
        <w:t>diverse session topics</w:t>
      </w:r>
      <w:r w:rsidRPr="00602BBA">
        <w:rPr>
          <w:rFonts w:ascii="Calibri" w:eastAsia="Times New Roman" w:hAnsi="Calibri" w:cs="Calibri"/>
          <w:noProof/>
          <w:color w:val="27221D"/>
          <w:sz w:val="22"/>
          <w:szCs w:val="22"/>
          <w:lang w:val="en"/>
        </w:rPr>
        <w:t xml:space="preserve"> are tailored specifically to health information professionals and provide the latest industry trends in the following areas:</w:t>
      </w:r>
    </w:p>
    <w:p w14:paraId="7708B6CB" w14:textId="77777777" w:rsidR="004A0ADB" w:rsidRPr="00602BBA" w:rsidRDefault="004A0ADB" w:rsidP="004A0ADB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hyperlink r:id="rId6" w:tgtFrame="_blank" w:tooltip="Workforce Strategies - opens in new window" w:history="1">
        <w:r w:rsidRPr="00602BBA">
          <w:rPr>
            <w:rFonts w:ascii="Calibri" w:hAnsi="Calibri" w:cs="Calibri"/>
          </w:rPr>
          <w:t>Workforce Strategies</w:t>
        </w:r>
      </w:hyperlink>
      <w:r w:rsidRPr="00602BBA">
        <w:rPr>
          <w:rFonts w:ascii="Calibri" w:hAnsi="Calibri" w:cs="Calibri"/>
        </w:rPr>
        <w:t xml:space="preserve"> </w:t>
      </w:r>
    </w:p>
    <w:p w14:paraId="245984A1" w14:textId="77777777" w:rsidR="004A0ADB" w:rsidRPr="00602BBA" w:rsidRDefault="004A0ADB" w:rsidP="004A0ADB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hyperlink r:id="rId7" w:tgtFrame="_blank" w:tooltip="Information Sharing - opens in new window" w:history="1">
        <w:r w:rsidRPr="00602BBA">
          <w:rPr>
            <w:rFonts w:ascii="Calibri" w:hAnsi="Calibri" w:cs="Calibri"/>
          </w:rPr>
          <w:t>Information Sharing</w:t>
        </w:r>
      </w:hyperlink>
    </w:p>
    <w:p w14:paraId="1941EA22" w14:textId="77777777" w:rsidR="004A0ADB" w:rsidRPr="00602BBA" w:rsidRDefault="004A0ADB" w:rsidP="004A0ADB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hyperlink r:id="rId8" w:tgtFrame="_blank" w:tooltip="Data Utilization - opens in new window" w:history="1">
        <w:r w:rsidRPr="00602BBA">
          <w:rPr>
            <w:rFonts w:ascii="Calibri" w:hAnsi="Calibri" w:cs="Calibri"/>
          </w:rPr>
          <w:t>Data Utilization</w:t>
        </w:r>
      </w:hyperlink>
    </w:p>
    <w:p w14:paraId="10BFE56F" w14:textId="77777777" w:rsidR="004A0ADB" w:rsidRPr="00602BBA" w:rsidRDefault="004A0ADB" w:rsidP="004A0ADB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hyperlink r:id="rId9" w:tgtFrame="_blank" w:tooltip="Operational Outcomes - opens window" w:history="1">
        <w:r w:rsidRPr="00602BBA">
          <w:rPr>
            <w:rFonts w:ascii="Calibri" w:hAnsi="Calibri" w:cs="Calibri"/>
          </w:rPr>
          <w:t>Operational Outcomes</w:t>
        </w:r>
      </w:hyperlink>
    </w:p>
    <w:p w14:paraId="2CD186F4" w14:textId="77777777" w:rsidR="004A0ADB" w:rsidRDefault="004A0ADB" w:rsidP="004A0ADB">
      <w:pPr>
        <w:pStyle w:val="NoSpacing"/>
        <w:rPr>
          <w:rFonts w:ascii="Calibri" w:hAnsi="Calibri" w:cs="Calibri"/>
          <w:noProof/>
          <w:lang w:val="en"/>
        </w:rPr>
      </w:pPr>
    </w:p>
    <w:p w14:paraId="7D32F7E2" w14:textId="77777777" w:rsidR="004A0ADB" w:rsidRDefault="004A0ADB" w:rsidP="004A0ADB">
      <w:pPr>
        <w:pStyle w:val="NoSpacing"/>
        <w:rPr>
          <w:rFonts w:ascii="Calibri" w:hAnsi="Calibri" w:cs="Calibri"/>
          <w:noProof/>
          <w:lang w:val="en"/>
        </w:rPr>
      </w:pPr>
      <w:r w:rsidRPr="004000D8">
        <w:rPr>
          <w:rFonts w:ascii="Calibri" w:hAnsi="Calibri" w:cs="Calibri"/>
          <w:noProof/>
          <w:lang w:val="en"/>
        </w:rPr>
        <w:t>In addition, I will gain valuable continuing education credits (CEUs) towards maintaining my professional certification(s). Nursing Contact Hours are also available. The knowledge and skills gained through on-going certification maintenance directly translate to increased efficiency and revenue, reduced compliance risks, and enhanced patient care at our organization.</w:t>
      </w:r>
    </w:p>
    <w:p w14:paraId="275C909D" w14:textId="77777777" w:rsidR="004A0ADB" w:rsidRPr="004000D8" w:rsidRDefault="004A0ADB" w:rsidP="004A0ADB">
      <w:pPr>
        <w:pStyle w:val="NoSpacing"/>
        <w:rPr>
          <w:rFonts w:ascii="Calibri" w:hAnsi="Calibri" w:cs="Calibri"/>
          <w:noProof/>
          <w:lang w:val="en"/>
        </w:rPr>
      </w:pPr>
    </w:p>
    <w:p w14:paraId="2524A616" w14:textId="77777777" w:rsidR="004A0ADB" w:rsidRDefault="004A0ADB" w:rsidP="004A0ADB">
      <w:pPr>
        <w:pStyle w:val="NoSpacing"/>
        <w:rPr>
          <w:rFonts w:ascii="Calibri" w:hAnsi="Calibri" w:cs="Calibri"/>
          <w:bdr w:val="none" w:sz="0" w:space="0" w:color="auto" w:frame="1"/>
          <w:shd w:val="clear" w:color="auto" w:fill="FFFFFF"/>
        </w:rPr>
      </w:pPr>
      <w:r w:rsidRPr="004000D8">
        <w:rPr>
          <w:rFonts w:ascii="Calibri" w:hAnsi="Calibri" w:cs="Calibri"/>
          <w:color w:val="333333"/>
          <w:shd w:val="clear" w:color="auto" w:fill="FFFFFF"/>
        </w:rPr>
        <w:t>In summary, attending AHIMA</w:t>
      </w:r>
      <w:r w:rsidRPr="004000D8">
        <w:rPr>
          <w:rStyle w:val="Emphasis"/>
          <w:rFonts w:ascii="Calibri" w:hAnsi="Calibri" w:cs="Calibri"/>
          <w:color w:val="323338"/>
          <w:bdr w:val="none" w:sz="0" w:space="0" w:color="auto" w:frame="1"/>
          <w:shd w:val="clear" w:color="auto" w:fill="FFFFFF"/>
        </w:rPr>
        <w:t>24</w:t>
      </w:r>
      <w:r w:rsidRPr="004000D8">
        <w:rPr>
          <w:rFonts w:ascii="Calibri" w:hAnsi="Calibri" w:cs="Calibri"/>
          <w:color w:val="333333"/>
          <w:shd w:val="clear" w:color="auto" w:fill="FFFFFF"/>
        </w:rPr>
        <w:t> Conference will provide actionable</w:t>
      </w:r>
      <w:r w:rsidRPr="004000D8"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 insights and best practice learnings that I can’t get anywhere else. </w:t>
      </w:r>
      <w:r w:rsidRPr="004000D8">
        <w:rPr>
          <w:rFonts w:ascii="Calibri" w:hAnsi="Calibri" w:cs="Calibri"/>
          <w:color w:val="333333"/>
          <w:shd w:val="clear" w:color="auto" w:fill="FFFFFF"/>
        </w:rPr>
        <w:t xml:space="preserve">As an </w:t>
      </w:r>
      <w:r w:rsidRPr="004000D8">
        <w:rPr>
          <w:rFonts w:ascii="Calibri" w:hAnsi="Calibri" w:cs="Calibri"/>
          <w:bdr w:val="none" w:sz="0" w:space="0" w:color="auto" w:frame="1"/>
          <w:shd w:val="clear" w:color="auto" w:fill="FFFFFF"/>
        </w:rPr>
        <w:t>AHIMA</w:t>
      </w:r>
      <w:r w:rsidRPr="004000D8">
        <w:rPr>
          <w:rFonts w:ascii="Calibri" w:hAnsi="Calibri" w:cs="Calibri"/>
          <w:i/>
          <w:iCs/>
          <w:bdr w:val="none" w:sz="0" w:space="0" w:color="auto" w:frame="1"/>
          <w:shd w:val="clear" w:color="auto" w:fill="FFFFFF"/>
        </w:rPr>
        <w:t>24</w:t>
      </w:r>
      <w:r w:rsidRPr="004000D8"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 </w:t>
      </w:r>
      <w:r w:rsidRPr="004000D8">
        <w:rPr>
          <w:rFonts w:ascii="Calibri" w:hAnsi="Calibri" w:cs="Calibri"/>
          <w:color w:val="333333"/>
          <w:shd w:val="clear" w:color="auto" w:fill="FFFFFF"/>
        </w:rPr>
        <w:t>c</w:t>
      </w:r>
      <w:r w:rsidRPr="004000D8"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onference-goer, I will get the latest industry updates from HI experts and educational sessions that will expand my knowledgebase and enhance my professional skills, which I will share with colleagues, benefitting our department and our organization. </w:t>
      </w:r>
    </w:p>
    <w:p w14:paraId="0A0465AC" w14:textId="77777777" w:rsidR="004A0ADB" w:rsidRPr="004000D8" w:rsidRDefault="004A0ADB" w:rsidP="004A0ADB">
      <w:pPr>
        <w:pStyle w:val="NoSpacing"/>
        <w:rPr>
          <w:rFonts w:ascii="Calibri" w:hAnsi="Calibri" w:cs="Calibri"/>
          <w:bdr w:val="none" w:sz="0" w:space="0" w:color="auto" w:frame="1"/>
          <w:shd w:val="clear" w:color="auto" w:fill="FFFFFF"/>
        </w:rPr>
      </w:pPr>
    </w:p>
    <w:p w14:paraId="65BD3C7E" w14:textId="77777777" w:rsidR="004A0ADB" w:rsidRPr="004000D8" w:rsidRDefault="004A0ADB" w:rsidP="004A0ADB">
      <w:pPr>
        <w:pStyle w:val="NoSpacing"/>
        <w:rPr>
          <w:rFonts w:ascii="Calibri" w:hAnsi="Calibri" w:cs="Calibri"/>
        </w:rPr>
      </w:pPr>
      <w:r w:rsidRPr="004000D8">
        <w:rPr>
          <w:rFonts w:ascii="Calibri" w:hAnsi="Calibri" w:cs="Calibri"/>
        </w:rPr>
        <w:t>Thank you for your consideration of this request. I believe that attending this conference would be an excellent opportunity for me to grow professionally and benefit our organization.</w:t>
      </w:r>
    </w:p>
    <w:p w14:paraId="27C692C7" w14:textId="77777777" w:rsidR="004A0ADB" w:rsidRPr="00602BBA" w:rsidRDefault="004A0ADB" w:rsidP="004A0ADB">
      <w:pPr>
        <w:rPr>
          <w:rFonts w:ascii="Calibri" w:hAnsi="Calibri" w:cs="Calibri"/>
          <w:sz w:val="22"/>
          <w:szCs w:val="22"/>
        </w:rPr>
      </w:pPr>
      <w:r w:rsidRPr="00602BBA">
        <w:rPr>
          <w:rFonts w:ascii="Calibri" w:hAnsi="Calibri" w:cs="Calibri"/>
          <w:sz w:val="22"/>
          <w:szCs w:val="22"/>
        </w:rPr>
        <w:t>Sincerely,</w:t>
      </w:r>
    </w:p>
    <w:p w14:paraId="4ACAF789" w14:textId="07F9B071" w:rsidR="00BF47C2" w:rsidRDefault="004A0ADB" w:rsidP="004A0ADB">
      <w:r w:rsidRPr="00602BBA">
        <w:rPr>
          <w:rFonts w:ascii="Calibri" w:hAnsi="Calibri" w:cs="Calibri"/>
          <w:sz w:val="22"/>
          <w:szCs w:val="22"/>
          <w:highlight w:val="yellow"/>
        </w:rPr>
        <w:t>[Your Name]</w:t>
      </w:r>
    </w:p>
    <w:sectPr w:rsidR="00BF4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E146F"/>
    <w:multiLevelType w:val="hybridMultilevel"/>
    <w:tmpl w:val="2968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2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DB"/>
    <w:rsid w:val="00366A07"/>
    <w:rsid w:val="004A0ADB"/>
    <w:rsid w:val="00B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387CD"/>
  <w15:chartTrackingRefBased/>
  <w15:docId w15:val="{B1A3736C-0306-FB49-9059-B3846832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ADB"/>
    <w:pPr>
      <w:spacing w:after="160"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A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A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A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A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A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A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0ADB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A0ADB"/>
    <w:rPr>
      <w:i/>
      <w:iCs/>
    </w:rPr>
  </w:style>
  <w:style w:type="paragraph" w:styleId="NoSpacing">
    <w:name w:val="No Spacing"/>
    <w:uiPriority w:val="1"/>
    <w:qFormat/>
    <w:rsid w:val="004A0AD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ahima.org/impact-areas/data-utiliz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erence.ahima.org/impact-areas/information-shar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erence.ahima.org/impact-areas/workforce-strategi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ference.ahima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nference.ahima.org/impact-areas/operational-outco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Lawrence</dc:creator>
  <cp:keywords/>
  <dc:description/>
  <cp:lastModifiedBy>Robin Lawrence</cp:lastModifiedBy>
  <cp:revision>1</cp:revision>
  <dcterms:created xsi:type="dcterms:W3CDTF">2024-04-10T16:04:00Z</dcterms:created>
  <dcterms:modified xsi:type="dcterms:W3CDTF">2024-04-10T16:04:00Z</dcterms:modified>
</cp:coreProperties>
</file>